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D2A5C">
        <w:rPr>
          <w:rFonts w:ascii="Times New Roman" w:hAnsi="Times New Roman"/>
          <w:sz w:val="24"/>
          <w:szCs w:val="24"/>
        </w:rPr>
        <w:t>Утвержден</w:t>
      </w:r>
      <w:proofErr w:type="spellEnd"/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постановлением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Правительства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Российской Федерации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от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29 июля 2013 г. N 645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A5C">
        <w:rPr>
          <w:rFonts w:ascii="Times New Roman" w:hAnsi="Times New Roman"/>
          <w:b/>
          <w:sz w:val="28"/>
          <w:szCs w:val="28"/>
        </w:rPr>
        <w:br/>
        <w:t>ТИПОВОЙ ДОГОВОР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2A5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D2A5C">
        <w:rPr>
          <w:rFonts w:ascii="Times New Roman" w:hAnsi="Times New Roman"/>
          <w:b/>
          <w:sz w:val="28"/>
          <w:szCs w:val="28"/>
        </w:rPr>
        <w:t xml:space="preserve"> подключении (технологическом присоединении)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2A5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9D2A5C">
        <w:rPr>
          <w:rFonts w:ascii="Times New Roman" w:hAnsi="Times New Roman"/>
          <w:b/>
          <w:sz w:val="28"/>
          <w:szCs w:val="28"/>
        </w:rPr>
        <w:t xml:space="preserve"> централизованной системе водоотведения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___________________________________              "__" ______________ 20__ г.</w:t>
      </w:r>
      <w:r w:rsidRPr="009D2A5C">
        <w:rPr>
          <w:rFonts w:ascii="Times New Roman" w:hAnsi="Times New Roman"/>
          <w:sz w:val="24"/>
          <w:szCs w:val="24"/>
        </w:rPr>
        <w:br/>
      </w:r>
      <w:r w:rsidR="009D2A5C">
        <w:rPr>
          <w:rFonts w:ascii="Times New Roman" w:hAnsi="Times New Roman"/>
          <w:sz w:val="24"/>
          <w:szCs w:val="24"/>
        </w:rPr>
        <w:t xml:space="preserve">    (место заключения договора)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(наименование организации)</w:t>
      </w:r>
      <w:r w:rsidRPr="009D2A5C">
        <w:rPr>
          <w:rFonts w:ascii="Times New Roman" w:hAnsi="Times New Roman"/>
          <w:sz w:val="24"/>
          <w:szCs w:val="24"/>
        </w:rPr>
        <w:br/>
        <w:t>именуемое  в    дальнейшем    организацией    водопроводно-канализационного</w:t>
      </w:r>
      <w:r w:rsidRPr="009D2A5C">
        <w:rPr>
          <w:rFonts w:ascii="Times New Roman" w:hAnsi="Times New Roman"/>
          <w:sz w:val="24"/>
          <w:szCs w:val="24"/>
        </w:rPr>
        <w:br/>
        <w:t>хозяйства, в лице ________________________________________________________,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(должность, фамилия, имя, отчество)</w:t>
      </w:r>
      <w:r w:rsidRPr="009D2A5C">
        <w:rPr>
          <w:rFonts w:ascii="Times New Roman" w:hAnsi="Times New Roman"/>
          <w:sz w:val="24"/>
          <w:szCs w:val="24"/>
        </w:rPr>
        <w:br/>
        <w:t>действующего на основании 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(положение, устав, доверенность - указать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нужное, реквизиты документа)</w:t>
      </w:r>
      <w:r w:rsidRPr="009D2A5C">
        <w:rPr>
          <w:rFonts w:ascii="Times New Roman" w:hAnsi="Times New Roman"/>
          <w:sz w:val="24"/>
          <w:szCs w:val="24"/>
        </w:rPr>
        <w:br/>
        <w:t>с одной стороны, и 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(наименование заказчика)</w:t>
      </w:r>
      <w:r w:rsidRPr="009D2A5C">
        <w:rPr>
          <w:rFonts w:ascii="Times New Roman" w:hAnsi="Times New Roman"/>
          <w:sz w:val="24"/>
          <w:szCs w:val="24"/>
        </w:rPr>
        <w:br/>
        <w:t>именуемое в дальнейшем заказчиком, в лице 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         (должность, фамилия,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            имя, отчество)</w:t>
      </w:r>
      <w:r w:rsidRPr="009D2A5C">
        <w:rPr>
          <w:rFonts w:ascii="Times New Roman" w:hAnsi="Times New Roman"/>
          <w:sz w:val="24"/>
          <w:szCs w:val="24"/>
        </w:rPr>
        <w:br/>
        <w:t>действующего на основании 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(положение, устав, доверенность - указать нужное,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реквизиты документа)</w:t>
      </w:r>
      <w:r w:rsidRPr="009D2A5C">
        <w:rPr>
          <w:rFonts w:ascii="Times New Roman" w:hAnsi="Times New Roman"/>
          <w:sz w:val="24"/>
          <w:szCs w:val="24"/>
        </w:rPr>
        <w:br/>
        <w:t>с  другой  стороны, именуемые в дальнейшем сторонами,  заключили  нас</w:t>
      </w:r>
      <w:r w:rsidR="009D2A5C">
        <w:rPr>
          <w:rFonts w:ascii="Times New Roman" w:hAnsi="Times New Roman"/>
          <w:sz w:val="24"/>
          <w:szCs w:val="24"/>
        </w:rPr>
        <w:t>тоящий</w:t>
      </w:r>
      <w:r w:rsidR="009D2A5C">
        <w:rPr>
          <w:rFonts w:ascii="Times New Roman" w:hAnsi="Times New Roman"/>
          <w:sz w:val="24"/>
          <w:szCs w:val="24"/>
        </w:rPr>
        <w:br/>
        <w:t>договор о нижеследующем: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N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</w:t>
      </w:r>
      <w:proofErr w:type="spellStart"/>
      <w:r w:rsidRPr="009D2A5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    2.   Организация   водопроводно-канализационного   хозяйства  до  точки</w:t>
      </w:r>
      <w:r w:rsidRPr="009D2A5C">
        <w:rPr>
          <w:rFonts w:ascii="Times New Roman" w:hAnsi="Times New Roman"/>
          <w:sz w:val="24"/>
          <w:szCs w:val="24"/>
        </w:rPr>
        <w:br/>
        <w:t>подключения (технологического присоединения) объекта заказчика осуществляет</w:t>
      </w:r>
      <w:r w:rsidRPr="009D2A5C">
        <w:rPr>
          <w:rFonts w:ascii="Times New Roman" w:hAnsi="Times New Roman"/>
          <w:sz w:val="24"/>
          <w:szCs w:val="24"/>
        </w:rPr>
        <w:br/>
        <w:t>следующие мероприятия: 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__________________________________________________________________________;</w:t>
      </w:r>
      <w:r w:rsidRPr="009D2A5C">
        <w:rPr>
          <w:rFonts w:ascii="Times New Roman" w:hAnsi="Times New Roman"/>
          <w:sz w:val="24"/>
          <w:szCs w:val="24"/>
        </w:rPr>
        <w:br/>
        <w:t xml:space="preserve">       (указывается перечень фактически осуществляемых организацией</w:t>
      </w:r>
      <w:r w:rsidRPr="009D2A5C">
        <w:rPr>
          <w:rFonts w:ascii="Times New Roman" w:hAnsi="Times New Roman"/>
          <w:sz w:val="24"/>
          <w:szCs w:val="24"/>
        </w:rPr>
        <w:br/>
        <w:t xml:space="preserve">     водопроводно-канализационного хозяйства мероприятий, в том числе</w:t>
      </w:r>
      <w:r w:rsidRPr="009D2A5C">
        <w:rPr>
          <w:rFonts w:ascii="Times New Roman" w:hAnsi="Times New Roman"/>
          <w:sz w:val="24"/>
          <w:szCs w:val="24"/>
        </w:rPr>
        <w:br/>
        <w:t xml:space="preserve">       технических, по подключению (технологическому присоединению)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объекта к сетям централизованной системы водоотведения)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lastRenderedPageBreak/>
        <w:t>проверка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работы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5E0C16" w:rsidRPr="00E506C4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E506C4">
        <w:rPr>
          <w:rFonts w:ascii="Times New Roman" w:hAnsi="Times New Roman"/>
          <w:b/>
          <w:sz w:val="24"/>
          <w:szCs w:val="24"/>
        </w:rPr>
        <w:t>II. Срок подключения объекта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06C4">
        <w:rPr>
          <w:rFonts w:ascii="Times New Roman" w:hAnsi="Times New Roman"/>
          <w:b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t>4. Срок подключения объекта - "__" ____________ 20__ г.</w:t>
      </w:r>
    </w:p>
    <w:p w:rsidR="00E506C4" w:rsidRDefault="00E506C4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C16" w:rsidRPr="00E506C4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E506C4">
        <w:rPr>
          <w:rFonts w:ascii="Times New Roman" w:hAnsi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E0C16" w:rsidRPr="00E506C4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06C4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E506C4">
        <w:rPr>
          <w:rFonts w:ascii="Times New Roman" w:hAnsi="Times New Roman"/>
          <w:b/>
          <w:sz w:val="24"/>
          <w:szCs w:val="24"/>
        </w:rPr>
        <w:t xml:space="preserve"> его подключению (технологическому присоединению)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06C4">
        <w:rPr>
          <w:rFonts w:ascii="Times New Roman" w:hAnsi="Times New Roman"/>
          <w:b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 xml:space="preserve">    5. Объект - __________________________________________________________,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(объект капитального строительства, на котором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предусматривается водоотведение, объект системы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водоотведения - указать нужное)</w:t>
      </w:r>
      <w:r w:rsidRPr="009D2A5C">
        <w:rPr>
          <w:rFonts w:ascii="Times New Roman" w:hAnsi="Times New Roman"/>
          <w:sz w:val="24"/>
          <w:szCs w:val="24"/>
        </w:rPr>
        <w:br/>
        <w:t>принадлежащий заказчику на праве 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(собственность, аренда, пользование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    и др. - указать нужное)</w:t>
      </w:r>
      <w:r w:rsidRPr="009D2A5C">
        <w:rPr>
          <w:rFonts w:ascii="Times New Roman" w:hAnsi="Times New Roman"/>
          <w:sz w:val="24"/>
          <w:szCs w:val="24"/>
        </w:rPr>
        <w:br/>
        <w:t>на основании _____________________________________________________________,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(указать наименование и реквизиты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правоустанавливающего документа)</w:t>
      </w:r>
      <w:r w:rsidRPr="009D2A5C">
        <w:rPr>
          <w:rFonts w:ascii="Times New Roman" w:hAnsi="Times New Roman"/>
          <w:sz w:val="24"/>
          <w:szCs w:val="24"/>
        </w:rPr>
        <w:br/>
        <w:t>с целевым назначением ____________________________________________________.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(целевое назначение объекта)</w:t>
      </w:r>
      <w:r w:rsidRPr="009D2A5C">
        <w:rPr>
          <w:rFonts w:ascii="Times New Roman" w:hAnsi="Times New Roman"/>
          <w:sz w:val="24"/>
          <w:szCs w:val="24"/>
        </w:rPr>
        <w:br/>
        <w:t xml:space="preserve">    6. Земельный  участок  -  земельный  участок,  на  котором  планируется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   (строительство, реконструкция, модернизация - указать нужное)</w:t>
      </w:r>
      <w:r w:rsidRPr="009D2A5C">
        <w:rPr>
          <w:rFonts w:ascii="Times New Roman" w:hAnsi="Times New Roman"/>
          <w:sz w:val="24"/>
          <w:szCs w:val="24"/>
        </w:rPr>
        <w:br/>
        <w:t>подключаемого объекта, площадью 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>кв. метров, расположенный по адресу: 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>принадлежащий заказчику на праве 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(собственность, пользование -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      указать нужное)</w:t>
      </w:r>
      <w:r w:rsidRPr="009D2A5C">
        <w:rPr>
          <w:rFonts w:ascii="Times New Roman" w:hAnsi="Times New Roman"/>
          <w:sz w:val="24"/>
          <w:szCs w:val="24"/>
        </w:rPr>
        <w:br/>
        <w:t>на основании _____________________________________________________________,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(указать наименование и реквизиты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правоустанавливающего документа)</w:t>
      </w:r>
      <w:r w:rsidRPr="009D2A5C">
        <w:rPr>
          <w:rFonts w:ascii="Times New Roman" w:hAnsi="Times New Roman"/>
          <w:sz w:val="24"/>
          <w:szCs w:val="24"/>
        </w:rPr>
        <w:br/>
        <w:t>кадастровый номер ________________________________________________________,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(указать наименование и реквизиты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правоустанавливающего документа)</w:t>
      </w:r>
      <w:r w:rsidRPr="009D2A5C">
        <w:rPr>
          <w:rFonts w:ascii="Times New Roman" w:hAnsi="Times New Roman"/>
          <w:sz w:val="24"/>
          <w:szCs w:val="24"/>
        </w:rPr>
        <w:br/>
        <w:t xml:space="preserve">с </w:t>
      </w:r>
      <w:proofErr w:type="spellStart"/>
      <w:r w:rsidRPr="009D2A5C">
        <w:rPr>
          <w:rFonts w:ascii="Times New Roman" w:hAnsi="Times New Roman"/>
          <w:sz w:val="24"/>
          <w:szCs w:val="24"/>
        </w:rPr>
        <w:t>разрешенным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использованием _____________________________________________.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(</w:t>
      </w:r>
      <w:proofErr w:type="gramStart"/>
      <w:r w:rsidRPr="009D2A5C">
        <w:rPr>
          <w:rFonts w:ascii="Times New Roman" w:hAnsi="Times New Roman"/>
          <w:sz w:val="24"/>
          <w:szCs w:val="24"/>
        </w:rPr>
        <w:t>указать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A5C">
        <w:rPr>
          <w:rFonts w:ascii="Times New Roman" w:hAnsi="Times New Roman"/>
          <w:sz w:val="24"/>
          <w:szCs w:val="24"/>
        </w:rPr>
        <w:t>разрешенное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использование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   земельного участка)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</w:t>
      </w:r>
      <w:proofErr w:type="spellStart"/>
      <w:r w:rsidRPr="009D2A5C">
        <w:rPr>
          <w:rFonts w:ascii="Times New Roman" w:hAnsi="Times New Roman"/>
          <w:sz w:val="24"/>
          <w:szCs w:val="24"/>
        </w:rPr>
        <w:t>приема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сточных вод.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</w:t>
      </w:r>
      <w:r w:rsidRPr="009D2A5C">
        <w:rPr>
          <w:rFonts w:ascii="Times New Roman" w:hAnsi="Times New Roman"/>
          <w:sz w:val="24"/>
          <w:szCs w:val="24"/>
        </w:rPr>
        <w:lastRenderedPageBreak/>
        <w:t>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N 2.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5E0C16" w:rsidRPr="00E506C4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E506C4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10. Организация водопроводно-канализационного хозяйства обязана: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а</w:t>
      </w:r>
      <w:proofErr w:type="gramEnd"/>
      <w:r w:rsidRPr="009D2A5C">
        <w:rPr>
          <w:rFonts w:ascii="Times New Roman" w:hAnsi="Times New Roman"/>
          <w:sz w:val="24"/>
          <w:szCs w:val="24"/>
        </w:rPr>
        <w:t>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б</w:t>
      </w:r>
      <w:proofErr w:type="gramEnd"/>
      <w:r w:rsidRPr="009D2A5C">
        <w:rPr>
          <w:rFonts w:ascii="Times New Roman" w:hAnsi="Times New Roman"/>
          <w:sz w:val="24"/>
          <w:szCs w:val="24"/>
        </w:rPr>
        <w:t>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проверить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осуществить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допуск к эксплуатации узла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в соответствии с Правилами организации коммерческого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воды, сточных вод, </w:t>
      </w:r>
      <w:proofErr w:type="spellStart"/>
      <w:r w:rsidRPr="009D2A5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4 сентября 2013 г. N 776 "Об утверждении Правил организации коммерческого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воды, сточных вод";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установить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пломбы на приборах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(узлах) сточных вод;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осуществить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подписать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</w:t>
      </w:r>
      <w:r w:rsidRPr="009D2A5C">
        <w:rPr>
          <w:rFonts w:ascii="Times New Roman" w:hAnsi="Times New Roman"/>
          <w:sz w:val="24"/>
          <w:szCs w:val="24"/>
        </w:rPr>
        <w:lastRenderedPageBreak/>
        <w:t xml:space="preserve">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</w:t>
      </w:r>
      <w:proofErr w:type="spellStart"/>
      <w:r w:rsidRPr="009D2A5C">
        <w:rPr>
          <w:rFonts w:ascii="Times New Roman" w:hAnsi="Times New Roman"/>
          <w:sz w:val="24"/>
          <w:szCs w:val="24"/>
        </w:rPr>
        <w:t>днем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11. Организация водопроводно-канализационного хозяйства имеет право: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а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) участвовать в </w:t>
      </w:r>
      <w:proofErr w:type="spellStart"/>
      <w:r w:rsidRPr="009D2A5C">
        <w:rPr>
          <w:rFonts w:ascii="Times New Roman" w:hAnsi="Times New Roman"/>
          <w:sz w:val="24"/>
          <w:szCs w:val="24"/>
        </w:rPr>
        <w:t>приемке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работ по укладке канализационных сетей от объекта до точки подключения (технологического присоединения);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б</w:t>
      </w:r>
      <w:proofErr w:type="gramEnd"/>
      <w:r w:rsidRPr="009D2A5C">
        <w:rPr>
          <w:rFonts w:ascii="Times New Roman" w:hAnsi="Times New Roman"/>
          <w:sz w:val="24"/>
          <w:szCs w:val="24"/>
        </w:rPr>
        <w:t>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проверку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опломбирование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установленных приборов (узлов)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сточных вод.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12. Заказчик обязан: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а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</w:t>
      </w:r>
      <w:proofErr w:type="spellStart"/>
      <w:r w:rsidRPr="009D2A5C">
        <w:rPr>
          <w:rFonts w:ascii="Times New Roman" w:hAnsi="Times New Roman"/>
          <w:sz w:val="24"/>
          <w:szCs w:val="24"/>
        </w:rPr>
        <w:t>утвержденной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б</w:t>
      </w:r>
      <w:proofErr w:type="gramEnd"/>
      <w:r w:rsidRPr="009D2A5C">
        <w:rPr>
          <w:rFonts w:ascii="Times New Roman" w:hAnsi="Times New Roman"/>
          <w:sz w:val="24"/>
          <w:szCs w:val="24"/>
        </w:rPr>
        <w:t>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в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</w:t>
      </w:r>
      <w:proofErr w:type="spellStart"/>
      <w:r w:rsidRPr="009D2A5C">
        <w:rPr>
          <w:rFonts w:ascii="Times New Roman" w:hAnsi="Times New Roman"/>
          <w:sz w:val="24"/>
          <w:szCs w:val="24"/>
        </w:rPr>
        <w:t>определенную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</w:t>
      </w:r>
      <w:proofErr w:type="spellStart"/>
      <w:r w:rsidRPr="009D2A5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г</w:t>
      </w:r>
      <w:proofErr w:type="gramEnd"/>
      <w:r w:rsidRPr="009D2A5C">
        <w:rPr>
          <w:rFonts w:ascii="Times New Roman" w:hAnsi="Times New Roman"/>
          <w:sz w:val="24"/>
          <w:szCs w:val="24"/>
        </w:rPr>
        <w:t>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д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(узлах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>) сточных вод;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е</w:t>
      </w:r>
      <w:proofErr w:type="gramEnd"/>
      <w:r w:rsidRPr="009D2A5C">
        <w:rPr>
          <w:rFonts w:ascii="Times New Roman" w:hAnsi="Times New Roman"/>
          <w:sz w:val="24"/>
          <w:szCs w:val="24"/>
        </w:rPr>
        <w:t>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lastRenderedPageBreak/>
        <w:br/>
        <w:t>13. Заказчик имеет право: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а</w:t>
      </w:r>
      <w:proofErr w:type="gramEnd"/>
      <w:r w:rsidRPr="009D2A5C">
        <w:rPr>
          <w:rFonts w:ascii="Times New Roman" w:hAnsi="Times New Roman"/>
          <w:sz w:val="24"/>
          <w:szCs w:val="24"/>
        </w:rPr>
        <w:t>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б</w:t>
      </w:r>
      <w:proofErr w:type="gramEnd"/>
      <w:r w:rsidRPr="009D2A5C">
        <w:rPr>
          <w:rFonts w:ascii="Times New Roman" w:hAnsi="Times New Roman"/>
          <w:sz w:val="24"/>
          <w:szCs w:val="24"/>
        </w:rPr>
        <w:t>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5E0C16" w:rsidRPr="00E506C4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E506C4">
        <w:rPr>
          <w:rFonts w:ascii="Times New Roman" w:hAnsi="Times New Roman"/>
          <w:b/>
          <w:sz w:val="24"/>
          <w:szCs w:val="24"/>
        </w:rPr>
        <w:t>V. Размер платы за подключение (технологическое</w:t>
      </w:r>
    </w:p>
    <w:p w:rsidR="005E0C16" w:rsidRPr="00E506C4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06C4">
        <w:rPr>
          <w:rFonts w:ascii="Times New Roman" w:hAnsi="Times New Roman"/>
          <w:b/>
          <w:sz w:val="24"/>
          <w:szCs w:val="24"/>
        </w:rPr>
        <w:t>присоединение</w:t>
      </w:r>
      <w:proofErr w:type="gramEnd"/>
      <w:r w:rsidRPr="00E506C4">
        <w:rPr>
          <w:rFonts w:ascii="Times New Roman" w:hAnsi="Times New Roman"/>
          <w:b/>
          <w:sz w:val="24"/>
          <w:szCs w:val="24"/>
        </w:rPr>
        <w:t>) к централизованной системе водоотведения</w:t>
      </w:r>
    </w:p>
    <w:p w:rsidR="005E0C16" w:rsidRPr="00E506C4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06C4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506C4">
        <w:rPr>
          <w:rFonts w:ascii="Times New Roman" w:hAnsi="Times New Roman"/>
          <w:b/>
          <w:sz w:val="24"/>
          <w:szCs w:val="24"/>
        </w:rPr>
        <w:t xml:space="preserve"> порядок </w:t>
      </w:r>
      <w:proofErr w:type="spellStart"/>
      <w:r w:rsidRPr="00E506C4">
        <w:rPr>
          <w:rFonts w:ascii="Times New Roman" w:hAnsi="Times New Roman"/>
          <w:b/>
          <w:sz w:val="24"/>
          <w:szCs w:val="24"/>
        </w:rPr>
        <w:t>расчетов</w:t>
      </w:r>
      <w:proofErr w:type="spellEnd"/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06C4">
        <w:rPr>
          <w:rFonts w:ascii="Times New Roman" w:hAnsi="Times New Roman"/>
          <w:b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N 4.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16. Заказчик обязан внести плату в размере, предусмотренном приложением N 4 к настоящему договору, на </w:t>
      </w:r>
      <w:proofErr w:type="spellStart"/>
      <w:r w:rsidRPr="009D2A5C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A5C">
        <w:rPr>
          <w:rFonts w:ascii="Times New Roman" w:hAnsi="Times New Roman"/>
          <w:sz w:val="24"/>
          <w:szCs w:val="24"/>
        </w:rPr>
        <w:t>счет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организации водопроводно-канализационного хозяйства в следующем порядке: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N 5, но не позднее выполнения условий подключения (технологического присоединения).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15 и 16 настоящего договора на </w:t>
      </w:r>
      <w:proofErr w:type="spellStart"/>
      <w:r w:rsidRPr="009D2A5C">
        <w:rPr>
          <w:rFonts w:ascii="Times New Roman" w:hAnsi="Times New Roman"/>
          <w:sz w:val="24"/>
          <w:szCs w:val="24"/>
        </w:rPr>
        <w:t>расчетные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счета организации водопроводно-канализационного хозяйства.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    18.   </w:t>
      </w:r>
      <w:proofErr w:type="gramStart"/>
      <w:r w:rsidRPr="009D2A5C">
        <w:rPr>
          <w:rFonts w:ascii="Times New Roman" w:hAnsi="Times New Roman"/>
          <w:sz w:val="24"/>
          <w:szCs w:val="24"/>
        </w:rPr>
        <w:t>Плата  за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 работы  по  присоединению  внутриплощадочных  и  (или)</w:t>
      </w:r>
      <w:r w:rsidRPr="009D2A5C">
        <w:rPr>
          <w:rFonts w:ascii="Times New Roman" w:hAnsi="Times New Roman"/>
          <w:sz w:val="24"/>
          <w:szCs w:val="24"/>
        </w:rPr>
        <w:br/>
        <w:t>внутридомовых   сетей   объекта   в   точке  подключения  (технологического</w:t>
      </w:r>
      <w:r w:rsidRPr="009D2A5C">
        <w:rPr>
          <w:rFonts w:ascii="Times New Roman" w:hAnsi="Times New Roman"/>
          <w:sz w:val="24"/>
          <w:szCs w:val="24"/>
        </w:rPr>
        <w:br/>
        <w:t>присоединения)   к   централизованной   системе  водоотведения  организации</w:t>
      </w:r>
      <w:r w:rsidRPr="009D2A5C">
        <w:rPr>
          <w:rFonts w:ascii="Times New Roman" w:hAnsi="Times New Roman"/>
          <w:sz w:val="24"/>
          <w:szCs w:val="24"/>
        </w:rPr>
        <w:br/>
        <w:t>водопроводно-канализационного  хозяйства  в  состав  платы  за  подключение</w:t>
      </w:r>
      <w:r w:rsidRPr="009D2A5C">
        <w:rPr>
          <w:rFonts w:ascii="Times New Roman" w:hAnsi="Times New Roman"/>
          <w:sz w:val="24"/>
          <w:szCs w:val="24"/>
        </w:rPr>
        <w:br/>
        <w:t>(технологическое присоединение) включена _________________________________.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          (</w:t>
      </w:r>
      <w:proofErr w:type="gramStart"/>
      <w:r w:rsidRPr="009D2A5C">
        <w:rPr>
          <w:rFonts w:ascii="Times New Roman" w:hAnsi="Times New Roman"/>
          <w:sz w:val="24"/>
          <w:szCs w:val="24"/>
        </w:rPr>
        <w:t>да</w:t>
      </w:r>
      <w:proofErr w:type="gramEnd"/>
      <w:r w:rsidRPr="009D2A5C">
        <w:rPr>
          <w:rFonts w:ascii="Times New Roman" w:hAnsi="Times New Roman"/>
          <w:sz w:val="24"/>
          <w:szCs w:val="24"/>
        </w:rPr>
        <w:t>, нет - указать нужное)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</w:t>
      </w:r>
      <w:r w:rsidRPr="009D2A5C">
        <w:rPr>
          <w:rFonts w:ascii="Times New Roman" w:hAnsi="Times New Roman"/>
          <w:sz w:val="24"/>
          <w:szCs w:val="24"/>
        </w:rPr>
        <w:lastRenderedPageBreak/>
        <w:t xml:space="preserve">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</w:t>
      </w:r>
      <w:proofErr w:type="spellStart"/>
      <w:r w:rsidRPr="009D2A5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E0C16" w:rsidRPr="008534A5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8534A5">
        <w:rPr>
          <w:rFonts w:ascii="Times New Roman" w:hAnsi="Times New Roman"/>
          <w:b/>
          <w:sz w:val="24"/>
          <w:szCs w:val="24"/>
        </w:rPr>
        <w:t>VI. Порядок исполнения договора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21. Объект считается </w:t>
      </w:r>
      <w:proofErr w:type="spellStart"/>
      <w:r w:rsidRPr="009D2A5C">
        <w:rPr>
          <w:rFonts w:ascii="Times New Roman" w:hAnsi="Times New Roman"/>
          <w:sz w:val="24"/>
          <w:szCs w:val="24"/>
        </w:rPr>
        <w:t>подключенным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а</w:t>
      </w:r>
      <w:proofErr w:type="gramEnd"/>
      <w:r w:rsidRPr="009D2A5C">
        <w:rPr>
          <w:rFonts w:ascii="Times New Roman" w:hAnsi="Times New Roman"/>
          <w:sz w:val="24"/>
          <w:szCs w:val="24"/>
        </w:rPr>
        <w:t>) получение заказчиком разрешения на ввод объекта в эксплуатацию;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б</w:t>
      </w:r>
      <w:proofErr w:type="gramEnd"/>
      <w:r w:rsidRPr="009D2A5C">
        <w:rPr>
          <w:rFonts w:ascii="Times New Roman" w:hAnsi="Times New Roman"/>
          <w:sz w:val="24"/>
          <w:szCs w:val="24"/>
        </w:rPr>
        <w:t>) подписание сторонами акта о подключении (технологическом присоединении) объекта;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в</w:t>
      </w:r>
      <w:proofErr w:type="gramEnd"/>
      <w:r w:rsidRPr="009D2A5C">
        <w:rPr>
          <w:rFonts w:ascii="Times New Roman" w:hAnsi="Times New Roman"/>
          <w:sz w:val="24"/>
          <w:szCs w:val="24"/>
        </w:rPr>
        <w:t>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5E0C16" w:rsidRPr="008534A5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8534A5">
        <w:rPr>
          <w:rFonts w:ascii="Times New Roman" w:hAnsi="Times New Roman"/>
          <w:b/>
          <w:sz w:val="24"/>
          <w:szCs w:val="24"/>
        </w:rPr>
        <w:t>VII. Ответственность сторон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9D2A5C">
        <w:rPr>
          <w:rFonts w:ascii="Times New Roman" w:hAnsi="Times New Roman"/>
          <w:sz w:val="24"/>
          <w:szCs w:val="24"/>
        </w:rPr>
        <w:t>стотридцатой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9D2A5C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</w:t>
      </w:r>
      <w:r w:rsidRPr="009D2A5C">
        <w:rPr>
          <w:rFonts w:ascii="Times New Roman" w:hAnsi="Times New Roman"/>
          <w:sz w:val="24"/>
          <w:szCs w:val="24"/>
        </w:rPr>
        <w:lastRenderedPageBreak/>
        <w:t>указанных обстоятельств, а также об их прекращении.</w:t>
      </w:r>
    </w:p>
    <w:p w:rsidR="005E0C16" w:rsidRPr="008534A5" w:rsidRDefault="005E0C16" w:rsidP="0085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8534A5">
        <w:rPr>
          <w:rFonts w:ascii="Times New Roman" w:hAnsi="Times New Roman"/>
          <w:b/>
          <w:sz w:val="24"/>
          <w:szCs w:val="24"/>
        </w:rPr>
        <w:t>VIII. Порядок урегулирования споров и разногласий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29. Претензия, направляемая по адресу стороны, указанному в реквизитах настоящего договора, должна содержать: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а</w:t>
      </w:r>
      <w:proofErr w:type="gramEnd"/>
      <w:r w:rsidRPr="009D2A5C">
        <w:rPr>
          <w:rFonts w:ascii="Times New Roman" w:hAnsi="Times New Roman"/>
          <w:sz w:val="24"/>
          <w:szCs w:val="24"/>
        </w:rPr>
        <w:t>) сведения о заявителе (наименование, местонахождение, адрес);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б</w:t>
      </w:r>
      <w:proofErr w:type="gramEnd"/>
      <w:r w:rsidRPr="009D2A5C">
        <w:rPr>
          <w:rFonts w:ascii="Times New Roman" w:hAnsi="Times New Roman"/>
          <w:sz w:val="24"/>
          <w:szCs w:val="24"/>
        </w:rPr>
        <w:t>) содержание спора, разногласий;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в</w:t>
      </w:r>
      <w:proofErr w:type="gramEnd"/>
      <w:r w:rsidRPr="009D2A5C">
        <w:rPr>
          <w:rFonts w:ascii="Times New Roman" w:hAnsi="Times New Roman"/>
          <w:sz w:val="24"/>
          <w:szCs w:val="24"/>
        </w:rPr>
        <w:t>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г</w:t>
      </w:r>
      <w:proofErr w:type="gramEnd"/>
      <w:r w:rsidRPr="009D2A5C">
        <w:rPr>
          <w:rFonts w:ascii="Times New Roman" w:hAnsi="Times New Roman"/>
          <w:sz w:val="24"/>
          <w:szCs w:val="24"/>
        </w:rPr>
        <w:t>) другие сведения по усмотрению стороны.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30. Сторона, получившая претензию, в течение 5 рабочих дней с даты </w:t>
      </w:r>
      <w:proofErr w:type="spellStart"/>
      <w:r w:rsidRPr="009D2A5C">
        <w:rPr>
          <w:rFonts w:ascii="Times New Roman" w:hAnsi="Times New Roman"/>
          <w:sz w:val="24"/>
          <w:szCs w:val="24"/>
        </w:rPr>
        <w:t>ее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поступления обязана </w:t>
      </w:r>
      <w:proofErr w:type="spellStart"/>
      <w:r w:rsidRPr="009D2A5C">
        <w:rPr>
          <w:rFonts w:ascii="Times New Roman" w:hAnsi="Times New Roman"/>
          <w:sz w:val="24"/>
          <w:szCs w:val="24"/>
        </w:rPr>
        <w:t>ее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рассмотреть и дать ответ.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31. Стороны составляют акт об урегулировании спора (разногласий).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32. В случае </w:t>
      </w:r>
      <w:proofErr w:type="spellStart"/>
      <w:r w:rsidRPr="009D2A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E0C16" w:rsidRPr="008534A5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8534A5">
        <w:rPr>
          <w:rFonts w:ascii="Times New Roman" w:hAnsi="Times New Roman"/>
          <w:b/>
          <w:sz w:val="24"/>
          <w:szCs w:val="24"/>
        </w:rPr>
        <w:t>IX. Срок действия договора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34. По соглашению сторон обязательства по настоящему договору могут быть исполнены досрочно.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36. Настоящий договор может быть досрочно расторгнут во внесудебном порядке: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а</w:t>
      </w:r>
      <w:proofErr w:type="gramEnd"/>
      <w:r w:rsidRPr="009D2A5C">
        <w:rPr>
          <w:rFonts w:ascii="Times New Roman" w:hAnsi="Times New Roman"/>
          <w:sz w:val="24"/>
          <w:szCs w:val="24"/>
        </w:rPr>
        <w:t>) по письменному соглашению сторон;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б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) по инициативе заказчика </w:t>
      </w:r>
      <w:proofErr w:type="spellStart"/>
      <w:r w:rsidRPr="009D2A5C">
        <w:rPr>
          <w:rFonts w:ascii="Times New Roman" w:hAnsi="Times New Roman"/>
          <w:sz w:val="24"/>
          <w:szCs w:val="24"/>
        </w:rPr>
        <w:t>путем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</w:t>
      </w:r>
      <w:proofErr w:type="spellStart"/>
      <w:r w:rsidRPr="009D2A5C">
        <w:rPr>
          <w:rFonts w:ascii="Times New Roman" w:hAnsi="Times New Roman"/>
          <w:sz w:val="24"/>
          <w:szCs w:val="24"/>
        </w:rPr>
        <w:t>понесенных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ею расходов;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proofErr w:type="gramStart"/>
      <w:r w:rsidRPr="009D2A5C">
        <w:rPr>
          <w:rFonts w:ascii="Times New Roman" w:hAnsi="Times New Roman"/>
          <w:sz w:val="24"/>
          <w:szCs w:val="24"/>
        </w:rPr>
        <w:t>в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) по инициативе одной из сторон </w:t>
      </w:r>
      <w:proofErr w:type="spellStart"/>
      <w:r w:rsidRPr="009D2A5C">
        <w:rPr>
          <w:rFonts w:ascii="Times New Roman" w:hAnsi="Times New Roman"/>
          <w:sz w:val="24"/>
          <w:szCs w:val="24"/>
        </w:rPr>
        <w:t>путем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</w:t>
      </w:r>
      <w:proofErr w:type="spellStart"/>
      <w:r w:rsidRPr="009D2A5C">
        <w:rPr>
          <w:rFonts w:ascii="Times New Roman" w:hAnsi="Times New Roman"/>
          <w:sz w:val="24"/>
          <w:szCs w:val="24"/>
        </w:rPr>
        <w:t>влечет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для другой стороны такой ущерб, что она в значительной </w:t>
      </w:r>
      <w:r w:rsidRPr="009D2A5C">
        <w:rPr>
          <w:rFonts w:ascii="Times New Roman" w:hAnsi="Times New Roman"/>
          <w:sz w:val="24"/>
          <w:szCs w:val="24"/>
        </w:rPr>
        <w:lastRenderedPageBreak/>
        <w:t>степени лишается того, на что была вправе рассчитывать при заключении настоящего договора.</w:t>
      </w:r>
    </w:p>
    <w:p w:rsidR="005E0C16" w:rsidRPr="008534A5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8534A5">
        <w:rPr>
          <w:rFonts w:ascii="Times New Roman" w:hAnsi="Times New Roman"/>
          <w:b/>
          <w:sz w:val="24"/>
          <w:szCs w:val="24"/>
        </w:rPr>
        <w:t>X. Прочие условия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9D2A5C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D2A5C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39.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</w:t>
      </w:r>
      <w:proofErr w:type="spellStart"/>
      <w:r w:rsidRPr="009D2A5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40. Настоящий договор составлен в 2 экземплярах, имеющих равную юридическую силу.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41. Приложения к настоящему договору являются его неотъемлемой частью.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D2A5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 xml:space="preserve">"__" ____________________ 20__ г.         "__" </w:t>
      </w:r>
      <w:r w:rsidR="00DB4394">
        <w:rPr>
          <w:rFonts w:ascii="Times New Roman" w:hAnsi="Times New Roman"/>
          <w:sz w:val="24"/>
          <w:szCs w:val="24"/>
        </w:rPr>
        <w:t>____________________ 20__ г.</w:t>
      </w:r>
      <w:r w:rsidR="00DB4394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Приложение N 1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типовому договору о подключении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технологическом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присоединении)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водоотведения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форма</w:t>
      </w:r>
      <w:proofErr w:type="gramEnd"/>
      <w:r w:rsidRPr="009D2A5C">
        <w:rPr>
          <w:rFonts w:ascii="Times New Roman" w:hAnsi="Times New Roman"/>
          <w:sz w:val="24"/>
          <w:szCs w:val="24"/>
        </w:rPr>
        <w:t>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УСЛОВИЯ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подключения (технологического </w:t>
      </w:r>
      <w:proofErr w:type="gramStart"/>
      <w:r w:rsidRPr="009D2A5C">
        <w:rPr>
          <w:rFonts w:ascii="Times New Roman" w:hAnsi="Times New Roman"/>
          <w:sz w:val="24"/>
          <w:szCs w:val="24"/>
        </w:rPr>
        <w:t>присоединения)</w:t>
      </w:r>
      <w:r w:rsidRPr="009D2A5C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             к централизованной системе водоотведения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N _________________                               от "__" _________ 20__ г.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 xml:space="preserve">    Основание _____________________________________________________________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Причина обращения 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Объект ________________________________________________________________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Кадастровый номер земельного участка 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Заказчик ______________________________________________________________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Срок действия настоящих условий 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Точка  подключения  (технологического присоединения) к централизованной</w:t>
      </w:r>
      <w:r w:rsidRPr="009D2A5C">
        <w:rPr>
          <w:rFonts w:ascii="Times New Roman" w:hAnsi="Times New Roman"/>
          <w:sz w:val="24"/>
          <w:szCs w:val="24"/>
        </w:rPr>
        <w:br/>
        <w:t>системе водоотведения 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        (адрес, номер колодца или камеры, координаты)</w:t>
      </w:r>
      <w:r w:rsidRPr="009D2A5C">
        <w:rPr>
          <w:rFonts w:ascii="Times New Roman" w:hAnsi="Times New Roman"/>
          <w:sz w:val="24"/>
          <w:szCs w:val="24"/>
        </w:rPr>
        <w:br/>
        <w:t xml:space="preserve">    Технические требования к объектам капитального строительства заказчика,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lastRenderedPageBreak/>
        <w:t>в  том  числе к устройствам и сооружениям для подключения (технологического</w:t>
      </w:r>
      <w:r w:rsidRPr="009D2A5C">
        <w:rPr>
          <w:rFonts w:ascii="Times New Roman" w:hAnsi="Times New Roman"/>
          <w:sz w:val="24"/>
          <w:szCs w:val="24"/>
        </w:rPr>
        <w:br/>
        <w:t>присоединения),   а   также   к  выполняемым  заказчиком  мероприятиям  для</w:t>
      </w:r>
      <w:r w:rsidRPr="009D2A5C">
        <w:rPr>
          <w:rFonts w:ascii="Times New Roman" w:hAnsi="Times New Roman"/>
          <w:sz w:val="24"/>
          <w:szCs w:val="24"/>
        </w:rPr>
        <w:br/>
        <w:t>осуществления подключения (технологического присоединения) 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Отметки   лотков   в   месте   (местах)  подключения  (технологического</w:t>
      </w:r>
      <w:r w:rsidRPr="009D2A5C">
        <w:rPr>
          <w:rFonts w:ascii="Times New Roman" w:hAnsi="Times New Roman"/>
          <w:sz w:val="24"/>
          <w:szCs w:val="24"/>
        </w:rPr>
        <w:br/>
        <w:t>присоединения) к централизованной системе водоотведения 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Нормативы  по  </w:t>
      </w:r>
      <w:proofErr w:type="spellStart"/>
      <w:r w:rsidRPr="009D2A5C">
        <w:rPr>
          <w:rFonts w:ascii="Times New Roman" w:hAnsi="Times New Roman"/>
          <w:sz w:val="24"/>
          <w:szCs w:val="24"/>
        </w:rPr>
        <w:t>объему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 сточных  вод,  требования  к составу и свойствам</w:t>
      </w:r>
      <w:r w:rsidRPr="009D2A5C">
        <w:rPr>
          <w:rFonts w:ascii="Times New Roman" w:hAnsi="Times New Roman"/>
          <w:sz w:val="24"/>
          <w:szCs w:val="24"/>
        </w:rPr>
        <w:br/>
        <w:t>сточных вод, режим отведения сточных вод 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Требования  к  устройствам,  предназначенным  для  отбора  проб и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br/>
      </w:r>
      <w:proofErr w:type="spellStart"/>
      <w:r w:rsidRPr="009D2A5C">
        <w:rPr>
          <w:rFonts w:ascii="Times New Roman" w:hAnsi="Times New Roman"/>
          <w:sz w:val="24"/>
          <w:szCs w:val="24"/>
        </w:rPr>
        <w:t>объема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 сточных  вод,  требования  к  проектированию  узла 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>,  к месту</w:t>
      </w:r>
      <w:r w:rsidRPr="009D2A5C">
        <w:rPr>
          <w:rFonts w:ascii="Times New Roman" w:hAnsi="Times New Roman"/>
          <w:sz w:val="24"/>
          <w:szCs w:val="24"/>
        </w:rPr>
        <w:br/>
        <w:t xml:space="preserve">размещения  устройств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, требования к схеме установки устройств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и</w:t>
      </w:r>
      <w:r w:rsidRPr="009D2A5C">
        <w:rPr>
          <w:rFonts w:ascii="Times New Roman" w:hAnsi="Times New Roman"/>
          <w:sz w:val="24"/>
          <w:szCs w:val="24"/>
        </w:rPr>
        <w:br/>
        <w:t xml:space="preserve">иных  компонентов  узла 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>,  требования  к  техническим характеристикам</w:t>
      </w:r>
      <w:r w:rsidRPr="009D2A5C">
        <w:rPr>
          <w:rFonts w:ascii="Times New Roman" w:hAnsi="Times New Roman"/>
          <w:sz w:val="24"/>
          <w:szCs w:val="24"/>
        </w:rPr>
        <w:br/>
        <w:t xml:space="preserve">устройств  </w:t>
      </w:r>
      <w:proofErr w:type="spellStart"/>
      <w:r w:rsidRPr="009D2A5C">
        <w:rPr>
          <w:rFonts w:ascii="Times New Roman" w:hAnsi="Times New Roman"/>
          <w:sz w:val="24"/>
          <w:szCs w:val="24"/>
        </w:rPr>
        <w:t>учета</w:t>
      </w:r>
      <w:proofErr w:type="spellEnd"/>
      <w:r w:rsidRPr="009D2A5C">
        <w:rPr>
          <w:rFonts w:ascii="Times New Roman" w:hAnsi="Times New Roman"/>
          <w:sz w:val="24"/>
          <w:szCs w:val="24"/>
        </w:rPr>
        <w:t>,  в  том  числе  точности,  диапазону  измерений  и уровню</w:t>
      </w:r>
      <w:r w:rsidRPr="009D2A5C">
        <w:rPr>
          <w:rFonts w:ascii="Times New Roman" w:hAnsi="Times New Roman"/>
          <w:sz w:val="24"/>
          <w:szCs w:val="24"/>
        </w:rPr>
        <w:br/>
        <w:t>погрешности  (требования  к  устройствам  не  должны  содержать указания на</w:t>
      </w:r>
      <w:r w:rsidRPr="009D2A5C">
        <w:rPr>
          <w:rFonts w:ascii="Times New Roman" w:hAnsi="Times New Roman"/>
          <w:sz w:val="24"/>
          <w:szCs w:val="24"/>
        </w:rPr>
        <w:br/>
      </w:r>
      <w:proofErr w:type="spellStart"/>
      <w:r w:rsidRPr="009D2A5C">
        <w:rPr>
          <w:rFonts w:ascii="Times New Roman" w:hAnsi="Times New Roman"/>
          <w:sz w:val="24"/>
          <w:szCs w:val="24"/>
        </w:rPr>
        <w:t>определенные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      марки      приборов      и      методики      измерения)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Требования по сокращению сброса сточных вод, загрязняющих веществ, иных</w:t>
      </w:r>
      <w:r w:rsidRPr="009D2A5C">
        <w:rPr>
          <w:rFonts w:ascii="Times New Roman" w:hAnsi="Times New Roman"/>
          <w:sz w:val="24"/>
          <w:szCs w:val="24"/>
        </w:rPr>
        <w:br/>
        <w:t>веществ  и  микроорганизмов,  которые  должны  быть учтены в плане снижения</w:t>
      </w:r>
      <w:r w:rsidRPr="009D2A5C">
        <w:rPr>
          <w:rFonts w:ascii="Times New Roman" w:hAnsi="Times New Roman"/>
          <w:sz w:val="24"/>
          <w:szCs w:val="24"/>
        </w:rPr>
        <w:br/>
        <w:t>сбросов ___________________________________________________________________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 xml:space="preserve">    Границы   эксплуатационной  ответственности  по  канализационным  сетям</w:t>
      </w:r>
      <w:r w:rsidRPr="009D2A5C">
        <w:rPr>
          <w:rFonts w:ascii="Times New Roman" w:hAnsi="Times New Roman"/>
          <w:sz w:val="24"/>
          <w:szCs w:val="24"/>
        </w:rPr>
        <w:br/>
        <w:t>организации водопроводно-канализационного хозяйства и заказчика ___________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D2A5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 xml:space="preserve">"__" ____________________ 20__ г.         "__" </w:t>
      </w:r>
      <w:r w:rsidR="008534A5">
        <w:rPr>
          <w:rFonts w:ascii="Times New Roman" w:hAnsi="Times New Roman"/>
          <w:sz w:val="24"/>
          <w:szCs w:val="24"/>
        </w:rPr>
        <w:t>____________________ 20__ г.</w:t>
      </w:r>
      <w:r w:rsidR="008534A5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Приложение N 2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типовому договору о подключении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технологическом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присоединении)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водоотведения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форма</w:t>
      </w:r>
      <w:proofErr w:type="gramEnd"/>
      <w:r w:rsidRPr="009D2A5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600"/>
        <w:gridCol w:w="2076"/>
        <w:gridCol w:w="2076"/>
      </w:tblGrid>
      <w:tr w:rsidR="005E0C16" w:rsidRPr="009D2A5C" w:rsidTr="008534A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534A5" w:rsidRDefault="005E0C16" w:rsidP="0085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</w:t>
            </w:r>
            <w:r w:rsidR="008534A5">
              <w:rPr>
                <w:rFonts w:ascii="Times New Roman" w:hAnsi="Times New Roman"/>
                <w:sz w:val="24"/>
                <w:szCs w:val="24"/>
              </w:rPr>
              <w:t xml:space="preserve">               ПЕРЕЧЕНЬ</w:t>
            </w:r>
            <w:r w:rsidR="008534A5">
              <w:rPr>
                <w:rFonts w:ascii="Times New Roman" w:hAnsi="Times New Roman"/>
                <w:sz w:val="24"/>
                <w:szCs w:val="24"/>
              </w:rPr>
              <w:br/>
            </w:r>
            <w:r w:rsidRPr="009D2A5C">
              <w:rPr>
                <w:rFonts w:ascii="Times New Roman" w:hAnsi="Times New Roman"/>
                <w:sz w:val="24"/>
                <w:szCs w:val="24"/>
              </w:rPr>
              <w:t>мероприятий по подключению (технологическ</w:t>
            </w:r>
            <w:r w:rsidR="008534A5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proofErr w:type="gramStart"/>
            <w:r w:rsidR="008534A5">
              <w:rPr>
                <w:rFonts w:ascii="Times New Roman" w:hAnsi="Times New Roman"/>
                <w:sz w:val="24"/>
                <w:szCs w:val="24"/>
              </w:rPr>
              <w:t>присоединению)</w:t>
            </w:r>
            <w:r w:rsidR="008534A5">
              <w:rPr>
                <w:rFonts w:ascii="Times New Roman" w:hAnsi="Times New Roman"/>
                <w:sz w:val="24"/>
                <w:szCs w:val="24"/>
              </w:rPr>
              <w:br/>
            </w:r>
            <w:r w:rsidRPr="009D2A5C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к централизованной системе</w:t>
            </w:r>
            <w:r w:rsidR="008534A5">
              <w:rPr>
                <w:rFonts w:ascii="Times New Roman" w:hAnsi="Times New Roman"/>
                <w:sz w:val="24"/>
                <w:szCs w:val="24"/>
              </w:rPr>
              <w:t xml:space="preserve"> водоотведения</w:t>
            </w:r>
          </w:p>
          <w:p w:rsidR="005E0C16" w:rsidRPr="009D2A5C" w:rsidRDefault="005E0C16" w:rsidP="0085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N п/п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Наименование мероприятия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Состав мероприятия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Срок выполнения</w:t>
            </w:r>
          </w:p>
        </w:tc>
      </w:tr>
      <w:tr w:rsidR="005E0C16" w:rsidRPr="009D2A5C" w:rsidTr="008534A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I. Мероприятия организации водопроводно-канализационного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C16" w:rsidRPr="009D2A5C" w:rsidTr="008534A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II. Мероприятия заказчика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C16" w:rsidRPr="009D2A5C" w:rsidTr="008534A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lastRenderedPageBreak/>
        <w:br/>
      </w:r>
      <w:r w:rsidRPr="009D2A5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D2A5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"__" ____________________ 20__ г.         "__"</w:t>
      </w:r>
      <w:r w:rsidR="008534A5">
        <w:rPr>
          <w:rFonts w:ascii="Times New Roman" w:hAnsi="Times New Roman"/>
          <w:sz w:val="24"/>
          <w:szCs w:val="24"/>
        </w:rPr>
        <w:t xml:space="preserve"> ____________________ 20__ г.</w:t>
      </w:r>
      <w:r w:rsidR="008534A5">
        <w:rPr>
          <w:rFonts w:ascii="Times New Roman" w:hAnsi="Times New Roman"/>
          <w:sz w:val="24"/>
          <w:szCs w:val="24"/>
        </w:rPr>
        <w:br/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Приложение N 3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типовому договору о подключении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технологическом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присоединении)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водоотведения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АКТ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о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готовности внутриплощадочных и (или) внутридомовых сетей</w:t>
      </w:r>
    </w:p>
    <w:p w:rsidR="005E0C16" w:rsidRPr="009D2A5C" w:rsidRDefault="005E0C16" w:rsidP="0085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и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Утратил силу. - Постановление Правительства РФ от 29.06.2017 N 778.</w:t>
      </w:r>
      <w:r w:rsidRPr="009D2A5C">
        <w:rPr>
          <w:rFonts w:ascii="Times New Roman" w:hAnsi="Times New Roman"/>
          <w:sz w:val="24"/>
          <w:szCs w:val="24"/>
        </w:rPr>
        <w:br/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Приложение N 4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типовому договору о подключении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технологическом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присоединении)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водоотведения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форма</w:t>
      </w:r>
      <w:proofErr w:type="gramEnd"/>
      <w:r w:rsidRPr="009D2A5C">
        <w:rPr>
          <w:rFonts w:ascii="Times New Roman" w:hAnsi="Times New Roman"/>
          <w:sz w:val="24"/>
          <w:szCs w:val="24"/>
        </w:rPr>
        <w:t>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 xml:space="preserve">                                  РАЗМЕР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платы за подключение (технологическое присоединение)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к централ</w:t>
      </w:r>
      <w:r w:rsidR="008534A5">
        <w:rPr>
          <w:rFonts w:ascii="Times New Roman" w:hAnsi="Times New Roman"/>
          <w:sz w:val="24"/>
          <w:szCs w:val="24"/>
        </w:rPr>
        <w:t>изованной системе водоотведения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</w:t>
      </w:r>
      <w:r w:rsidR="008534A5">
        <w:rPr>
          <w:rFonts w:ascii="Times New Roman" w:hAnsi="Times New Roman"/>
          <w:sz w:val="24"/>
          <w:szCs w:val="24"/>
        </w:rPr>
        <w:t xml:space="preserve">                      1 вариант</w:t>
      </w:r>
      <w:r w:rsidRPr="009D2A5C">
        <w:rPr>
          <w:rFonts w:ascii="Times New Roman" w:hAnsi="Times New Roman"/>
          <w:sz w:val="24"/>
          <w:szCs w:val="24"/>
        </w:rPr>
        <w:br/>
        <w:t xml:space="preserve">    В   случае   если   для   осуществления  подключения  (технологического</w:t>
      </w:r>
      <w:r w:rsidRPr="009D2A5C">
        <w:rPr>
          <w:rFonts w:ascii="Times New Roman" w:hAnsi="Times New Roman"/>
          <w:sz w:val="24"/>
          <w:szCs w:val="24"/>
        </w:rPr>
        <w:br/>
        <w:t>присоединения)     объектов     заказчика     организации     водопроводно-</w:t>
      </w:r>
      <w:r w:rsidRPr="009D2A5C">
        <w:rPr>
          <w:rFonts w:ascii="Times New Roman" w:hAnsi="Times New Roman"/>
          <w:sz w:val="24"/>
          <w:szCs w:val="24"/>
        </w:rPr>
        <w:br/>
        <w:t>канализационного  хозяйства  необходимо  провести  мероприятия  по созданию</w:t>
      </w:r>
      <w:r w:rsidRPr="009D2A5C">
        <w:rPr>
          <w:rFonts w:ascii="Times New Roman" w:hAnsi="Times New Roman"/>
          <w:sz w:val="24"/>
          <w:szCs w:val="24"/>
        </w:rPr>
        <w:br/>
        <w:t>(реконструкции)   объектов   централизованной   системы  водоотведения,  не</w:t>
      </w:r>
      <w:r w:rsidRPr="009D2A5C">
        <w:rPr>
          <w:rFonts w:ascii="Times New Roman" w:hAnsi="Times New Roman"/>
          <w:sz w:val="24"/>
          <w:szCs w:val="24"/>
        </w:rPr>
        <w:br/>
        <w:t>связанные  с  увеличением  мощности централизованной системы водоотведения,</w:t>
      </w:r>
      <w:r w:rsidRPr="009D2A5C">
        <w:rPr>
          <w:rFonts w:ascii="Times New Roman" w:hAnsi="Times New Roman"/>
          <w:sz w:val="24"/>
          <w:szCs w:val="24"/>
        </w:rPr>
        <w:br/>
        <w:t>плата за подключение (технологическое присоединение) по настоящему договору</w:t>
      </w:r>
      <w:r w:rsidRPr="009D2A5C">
        <w:rPr>
          <w:rFonts w:ascii="Times New Roman" w:hAnsi="Times New Roman"/>
          <w:sz w:val="24"/>
          <w:szCs w:val="24"/>
        </w:rPr>
        <w:br/>
        <w:t>составляет _______________________ (______________________________________)</w:t>
      </w:r>
      <w:r w:rsidRPr="009D2A5C">
        <w:rPr>
          <w:rFonts w:ascii="Times New Roman" w:hAnsi="Times New Roman"/>
          <w:sz w:val="24"/>
          <w:szCs w:val="24"/>
        </w:rPr>
        <w:br/>
        <w:t>рублей, включая НДС (18%) в размере __________________ рублей, и определена</w:t>
      </w:r>
      <w:r w:rsidRPr="009D2A5C">
        <w:rPr>
          <w:rFonts w:ascii="Times New Roman" w:hAnsi="Times New Roman"/>
          <w:sz w:val="24"/>
          <w:szCs w:val="24"/>
        </w:rPr>
        <w:br/>
      </w:r>
      <w:proofErr w:type="spellStart"/>
      <w:r w:rsidRPr="009D2A5C">
        <w:rPr>
          <w:rFonts w:ascii="Times New Roman" w:hAnsi="Times New Roman"/>
          <w:sz w:val="24"/>
          <w:szCs w:val="24"/>
        </w:rPr>
        <w:t>путем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произведения:</w:t>
      </w:r>
      <w:r w:rsidRPr="009D2A5C">
        <w:rPr>
          <w:rFonts w:ascii="Times New Roman" w:hAnsi="Times New Roman"/>
          <w:sz w:val="24"/>
          <w:szCs w:val="24"/>
        </w:rPr>
        <w:br/>
        <w:t xml:space="preserve">    действующего   на   дату   заключения  настоящего  договора  тарифа  на</w:t>
      </w:r>
      <w:r w:rsidRPr="009D2A5C">
        <w:rPr>
          <w:rFonts w:ascii="Times New Roman" w:hAnsi="Times New Roman"/>
          <w:sz w:val="24"/>
          <w:szCs w:val="24"/>
        </w:rPr>
        <w:br/>
        <w:t>подключение в размере __________ руб./м3,</w:t>
      </w:r>
      <w:r w:rsidRPr="009D2A5C">
        <w:rPr>
          <w:rFonts w:ascii="Times New Roman" w:hAnsi="Times New Roman"/>
          <w:sz w:val="24"/>
          <w:szCs w:val="24"/>
        </w:rPr>
        <w:br/>
        <w:t>установленного ___________________________________________________________;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(наименование органа, установившего тариф на подключение,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 номер и дата документа, подтверждающего его установление)</w:t>
      </w:r>
      <w:r w:rsidRPr="009D2A5C">
        <w:rPr>
          <w:rFonts w:ascii="Times New Roman" w:hAnsi="Times New Roman"/>
          <w:sz w:val="24"/>
          <w:szCs w:val="24"/>
        </w:rPr>
        <w:br/>
        <w:t xml:space="preserve">    подключаемой нагрузки в точке (точках) подключения в размере:</w:t>
      </w:r>
      <w:r w:rsidRPr="009D2A5C">
        <w:rPr>
          <w:rFonts w:ascii="Times New Roman" w:hAnsi="Times New Roman"/>
          <w:sz w:val="24"/>
          <w:szCs w:val="24"/>
        </w:rPr>
        <w:br/>
        <w:t xml:space="preserve">    в точке 1 ____________ м3/</w:t>
      </w:r>
      <w:proofErr w:type="spellStart"/>
      <w:r w:rsidRPr="009D2A5C">
        <w:rPr>
          <w:rFonts w:ascii="Times New Roman" w:hAnsi="Times New Roman"/>
          <w:sz w:val="24"/>
          <w:szCs w:val="24"/>
        </w:rPr>
        <w:t>сут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(___ м3/час);</w:t>
      </w:r>
      <w:r w:rsidRPr="009D2A5C">
        <w:rPr>
          <w:rFonts w:ascii="Times New Roman" w:hAnsi="Times New Roman"/>
          <w:sz w:val="24"/>
          <w:szCs w:val="24"/>
        </w:rPr>
        <w:br/>
        <w:t xml:space="preserve">    в точке 2 ____________ м3/</w:t>
      </w:r>
      <w:proofErr w:type="spellStart"/>
      <w:r w:rsidRPr="009D2A5C">
        <w:rPr>
          <w:rFonts w:ascii="Times New Roman" w:hAnsi="Times New Roman"/>
          <w:sz w:val="24"/>
          <w:szCs w:val="24"/>
        </w:rPr>
        <w:t>сут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(___ м3/час);</w:t>
      </w:r>
      <w:r w:rsidRPr="009D2A5C">
        <w:rPr>
          <w:rFonts w:ascii="Times New Roman" w:hAnsi="Times New Roman"/>
          <w:sz w:val="24"/>
          <w:szCs w:val="24"/>
        </w:rPr>
        <w:br/>
        <w:t xml:space="preserve">    в точке 3 ____________ м3/</w:t>
      </w:r>
      <w:proofErr w:type="spellStart"/>
      <w:r w:rsidRPr="009D2A5C">
        <w:rPr>
          <w:rFonts w:ascii="Times New Roman" w:hAnsi="Times New Roman"/>
          <w:sz w:val="24"/>
          <w:szCs w:val="24"/>
        </w:rPr>
        <w:t>сут</w:t>
      </w:r>
      <w:proofErr w:type="spellEnd"/>
      <w:r w:rsidRPr="009D2A5C">
        <w:rPr>
          <w:rFonts w:ascii="Times New Roman" w:hAnsi="Times New Roman"/>
          <w:sz w:val="24"/>
          <w:szCs w:val="24"/>
        </w:rPr>
        <w:t xml:space="preserve"> (___ м3/час).</w:t>
      </w:r>
      <w:r w:rsidRPr="009D2A5C">
        <w:rPr>
          <w:rFonts w:ascii="Times New Roman" w:hAnsi="Times New Roman"/>
          <w:sz w:val="24"/>
          <w:szCs w:val="24"/>
        </w:rPr>
        <w:br/>
        <w:t xml:space="preserve">    </w:t>
      </w:r>
      <w:proofErr w:type="gramStart"/>
      <w:r w:rsidRPr="009D2A5C">
        <w:rPr>
          <w:rFonts w:ascii="Times New Roman" w:hAnsi="Times New Roman"/>
          <w:sz w:val="24"/>
          <w:szCs w:val="24"/>
        </w:rPr>
        <w:t>расстояния  от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точки  (точек)  подключения до точки на централизованной</w:t>
      </w:r>
      <w:r w:rsidRPr="009D2A5C">
        <w:rPr>
          <w:rFonts w:ascii="Times New Roman" w:hAnsi="Times New Roman"/>
          <w:sz w:val="24"/>
          <w:szCs w:val="24"/>
        </w:rPr>
        <w:br/>
        <w:t>сети водоотведения:</w:t>
      </w:r>
      <w:r w:rsidRPr="009D2A5C">
        <w:rPr>
          <w:rFonts w:ascii="Times New Roman" w:hAnsi="Times New Roman"/>
          <w:sz w:val="24"/>
          <w:szCs w:val="24"/>
        </w:rPr>
        <w:br/>
        <w:t xml:space="preserve">    точка 1 ______________________________________________________________;</w:t>
      </w:r>
      <w:r w:rsidRPr="009D2A5C">
        <w:rPr>
          <w:rFonts w:ascii="Times New Roman" w:hAnsi="Times New Roman"/>
          <w:sz w:val="24"/>
          <w:szCs w:val="24"/>
        </w:rPr>
        <w:br/>
        <w:t xml:space="preserve">    точка 2 ______________________________________________________________;</w:t>
      </w:r>
      <w:r w:rsidRPr="009D2A5C">
        <w:rPr>
          <w:rFonts w:ascii="Times New Roman" w:hAnsi="Times New Roman"/>
          <w:sz w:val="24"/>
          <w:szCs w:val="24"/>
        </w:rPr>
        <w:br/>
        <w:t xml:space="preserve">    точка 3 ______________________________________________________________.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lastRenderedPageBreak/>
        <w:br/>
        <w:t xml:space="preserve">           </w:t>
      </w:r>
      <w:r w:rsidR="008534A5">
        <w:rPr>
          <w:rFonts w:ascii="Times New Roman" w:hAnsi="Times New Roman"/>
          <w:sz w:val="24"/>
          <w:szCs w:val="24"/>
        </w:rPr>
        <w:t xml:space="preserve">                      2 вариант</w:t>
      </w:r>
      <w:r w:rsidRPr="009D2A5C">
        <w:rPr>
          <w:rFonts w:ascii="Times New Roman" w:hAnsi="Times New Roman"/>
          <w:sz w:val="24"/>
          <w:szCs w:val="24"/>
        </w:rPr>
        <w:br/>
        <w:t xml:space="preserve">    В   случае   если   для   осуществления  подключения  (технологического</w:t>
      </w:r>
      <w:r w:rsidRPr="009D2A5C">
        <w:rPr>
          <w:rFonts w:ascii="Times New Roman" w:hAnsi="Times New Roman"/>
          <w:sz w:val="24"/>
          <w:szCs w:val="24"/>
        </w:rPr>
        <w:br/>
        <w:t>присоединения)     объектов     заказчика     организации     водопроводно-</w:t>
      </w:r>
      <w:r w:rsidRPr="009D2A5C">
        <w:rPr>
          <w:rFonts w:ascii="Times New Roman" w:hAnsi="Times New Roman"/>
          <w:sz w:val="24"/>
          <w:szCs w:val="24"/>
        </w:rPr>
        <w:br/>
        <w:t>канализационного хозяйства необходимо провести мероприятия, направленные на</w:t>
      </w:r>
      <w:r w:rsidRPr="009D2A5C">
        <w:rPr>
          <w:rFonts w:ascii="Times New Roman" w:hAnsi="Times New Roman"/>
          <w:sz w:val="24"/>
          <w:szCs w:val="24"/>
        </w:rPr>
        <w:br/>
        <w:t>увеличение   мощности  централизованной  системы  водоотведения,  плата  за</w:t>
      </w:r>
      <w:r w:rsidRPr="009D2A5C">
        <w:rPr>
          <w:rFonts w:ascii="Times New Roman" w:hAnsi="Times New Roman"/>
          <w:sz w:val="24"/>
          <w:szCs w:val="24"/>
        </w:rPr>
        <w:br/>
        <w:t>подключение   (технологическое   присоединение)   по  настоящему  договору,</w:t>
      </w:r>
      <w:r w:rsidRPr="009D2A5C">
        <w:rPr>
          <w:rFonts w:ascii="Times New Roman" w:hAnsi="Times New Roman"/>
          <w:sz w:val="24"/>
          <w:szCs w:val="24"/>
        </w:rPr>
        <w:br/>
        <w:t>установленная индивидуально решением ______________________________________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__________________________________________________________________________,</w:t>
      </w:r>
      <w:r w:rsidRPr="009D2A5C">
        <w:rPr>
          <w:rFonts w:ascii="Times New Roman" w:hAnsi="Times New Roman"/>
          <w:sz w:val="24"/>
          <w:szCs w:val="24"/>
        </w:rPr>
        <w:br/>
        <w:t xml:space="preserve">     (наименование органа регулирования тарифов, установившего размер</w:t>
      </w:r>
      <w:r w:rsidRPr="009D2A5C">
        <w:rPr>
          <w:rFonts w:ascii="Times New Roman" w:hAnsi="Times New Roman"/>
          <w:sz w:val="24"/>
          <w:szCs w:val="24"/>
        </w:rPr>
        <w:br/>
        <w:t xml:space="preserve">                платы для заказчика, дата и номер решения)</w:t>
      </w:r>
      <w:r w:rsidRPr="009D2A5C">
        <w:rPr>
          <w:rFonts w:ascii="Times New Roman" w:hAnsi="Times New Roman"/>
          <w:sz w:val="24"/>
          <w:szCs w:val="24"/>
        </w:rPr>
        <w:br/>
        <w:t>составляет ____________________________ (_________________________________)</w:t>
      </w:r>
      <w:r w:rsidRPr="009D2A5C">
        <w:rPr>
          <w:rFonts w:ascii="Times New Roman" w:hAnsi="Times New Roman"/>
          <w:sz w:val="24"/>
          <w:szCs w:val="24"/>
        </w:rPr>
        <w:br/>
        <w:t>рублей, включая НДС (18%) в размере ______________ рублей.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D2A5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>"__" ____________________ 20__ г.         "__" _</w:t>
      </w:r>
      <w:r w:rsidR="008534A5">
        <w:rPr>
          <w:rFonts w:ascii="Times New Roman" w:hAnsi="Times New Roman"/>
          <w:sz w:val="24"/>
          <w:szCs w:val="24"/>
        </w:rPr>
        <w:t>___________________ 20__ г.</w:t>
      </w:r>
      <w:r w:rsidR="008534A5">
        <w:rPr>
          <w:rFonts w:ascii="Times New Roman" w:hAnsi="Times New Roman"/>
          <w:sz w:val="24"/>
          <w:szCs w:val="24"/>
        </w:rPr>
        <w:br/>
      </w:r>
      <w:r w:rsidR="008534A5">
        <w:rPr>
          <w:rFonts w:ascii="Times New Roman" w:hAnsi="Times New Roman"/>
          <w:sz w:val="24"/>
          <w:szCs w:val="24"/>
        </w:rPr>
        <w:br/>
      </w:r>
      <w:r w:rsidR="008534A5">
        <w:rPr>
          <w:rFonts w:ascii="Times New Roman" w:hAnsi="Times New Roman"/>
          <w:sz w:val="24"/>
          <w:szCs w:val="24"/>
        </w:rPr>
        <w:br/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Приложение N 5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типовому договору о подключении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технологическом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присоединении)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водоотведения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форма</w:t>
      </w:r>
      <w:proofErr w:type="gramEnd"/>
      <w:r w:rsidRPr="009D2A5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2400"/>
        <w:gridCol w:w="20"/>
        <w:gridCol w:w="284"/>
        <w:gridCol w:w="85"/>
      </w:tblGrid>
      <w:tr w:rsidR="005E0C16" w:rsidRPr="009D2A5C" w:rsidTr="008534A5"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br/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АКТ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о подключении (технологическом присоединении) объекта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8534A5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t>,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(наименование организации)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именуемое    в    дальнейшем   организацией   водопроводно-канализационного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хозяйства, в лице ________________________________________________________,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(наименование должности, фамилия, имя, отчество)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действующего на основании ________________________________________________,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(положение, устав, доверенность - указать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нужное)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с одной стороны, и _______________________________________________________,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(наименование организации)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именуемое в дальнейшем заказчиком, в лице ________________________________,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(наименование должности,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фамилия, имя, отчество)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действующего на основании ________________________________________________,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(положение, устав, доверенность - указать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нужное)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с  другой  стороны,  именуемые  в дальнейшем сторонами, составили </w:t>
            </w:r>
            <w:r w:rsidRPr="009D2A5C">
              <w:rPr>
                <w:rFonts w:ascii="Times New Roman" w:hAnsi="Times New Roman"/>
                <w:sz w:val="24"/>
                <w:szCs w:val="24"/>
              </w:rPr>
              <w:lastRenderedPageBreak/>
              <w:t>настоящий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акт. Настоящим актом стороны подтверждают следующее: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а)  мероприятия  по  подготовке внутриплощадочных и (или) внутридомовых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сетей и оборудования объекта ___________________________________</w:t>
            </w:r>
            <w:r w:rsidR="008534A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(объект капитального строительства, на котором предусматривается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водоотведение, объект централизованной системы водоотведения - указать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нужное)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(далее   -   объект)   к  подключению  (технологическому  присоединению)  к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централизованной  системе водоотведения выполнены в полном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в порядке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и  сроки,  которые  предусмотрены  договором о подключении (технологическом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присоединении) к централизованной системе водоотведения от "__" 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20__ г. N _________ (далее - договор о подключении);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б)  узел 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 допущен  к  эксплуатации  по результатам проверки узла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>: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8534A5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t>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(дата, время и местонахождение узла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>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8534A5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t>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(фамилии, имена, отчества, должности и контактные данные лиц, принимавших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участие в проверке)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8534A5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t>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(результаты проверки узла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>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8534A5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t>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(показания приборов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на момент завершения процедуры допуска узла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к эксплуатации, места на узле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>, в которых установлены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контрольные одноразовые номерные пломбы (контрольные пломбы)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в)   организация   водопроводно-канализационного   хозяйства  выполнила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мероприятия,    предусмотренные   Правилами   холодного   водоснабжения   и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водоотведения,  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  постановлением   Правительства  Российской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Федерации  от  29  июля  2013  г.  </w:t>
            </w:r>
            <w:proofErr w:type="gramStart"/>
            <w:r w:rsidRPr="009D2A5C">
              <w:rPr>
                <w:rFonts w:ascii="Times New Roman" w:hAnsi="Times New Roman"/>
                <w:sz w:val="24"/>
                <w:szCs w:val="24"/>
              </w:rPr>
              <w:t>N  644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 "Об утверждении Правил холодного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водоснабжения  и  водоотведения  и  о  внесении  изменений в некоторые акты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Правительства  Российской  Федерации",  договором  о  подключении,  включая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осуществление  фактического  подключения объекта к централизованной системе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водоотведения организации водопроводно-канализационного хозяйства.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Максимальная величина мощности в точке (точках) подключения </w:t>
            </w:r>
            <w:proofErr w:type="gramStart"/>
            <w:r w:rsidRPr="009D2A5C">
              <w:rPr>
                <w:rFonts w:ascii="Times New Roman" w:hAnsi="Times New Roman"/>
                <w:sz w:val="24"/>
                <w:szCs w:val="24"/>
              </w:rPr>
              <w:t>составляет: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в точке 1 ___________ м3/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2 ___________ м3/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3 ___________ м3/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(__________ м3/час).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Величина 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подключенной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нагрузки объекта водоотведения </w:t>
            </w:r>
            <w:proofErr w:type="gramStart"/>
            <w:r w:rsidRPr="009D2A5C">
              <w:rPr>
                <w:rFonts w:ascii="Times New Roman" w:hAnsi="Times New Roman"/>
                <w:sz w:val="24"/>
                <w:szCs w:val="24"/>
              </w:rPr>
              <w:t>составляет: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в точке 1 ___________ м3/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2 ___________ м3/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3 ___________ м3/</w:t>
            </w:r>
            <w:proofErr w:type="spellStart"/>
            <w:r w:rsidRPr="009D2A5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(__________ м3/час).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Точка (точки) подключения </w:t>
            </w:r>
            <w:proofErr w:type="gramStart"/>
            <w:r w:rsidRPr="009D2A5C">
              <w:rPr>
                <w:rFonts w:ascii="Times New Roman" w:hAnsi="Times New Roman"/>
                <w:sz w:val="24"/>
                <w:szCs w:val="24"/>
              </w:rPr>
              <w:t>объекта: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точка 1 _____________________;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точка 2 _____________________;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г) границей балансовой принадлежности объектов централизованной </w:t>
            </w:r>
            <w:r w:rsidRPr="009D2A5C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водоотведения   организации   водопроводно-канализационного   хозяйства   и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заказчика является ____________________________________</w:t>
            </w:r>
            <w:r w:rsidR="008534A5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D2A5C">
              <w:rPr>
                <w:rFonts w:ascii="Times New Roman" w:hAnsi="Times New Roman"/>
                <w:sz w:val="24"/>
                <w:szCs w:val="24"/>
              </w:rPr>
              <w:t>.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(</w:t>
            </w:r>
            <w:proofErr w:type="gramStart"/>
            <w:r w:rsidRPr="009D2A5C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адрес, наименование объектов и оборудования, по которым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определяется граница балансовой принадлежности организации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водопроводно-канализационного хозяйства и заказчика)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Схема границы балансовой принадлежности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C16" w:rsidRPr="009D2A5C" w:rsidTr="00A0084E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5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</w:t>
            </w:r>
            <w:proofErr w:type="gramStart"/>
            <w:r w:rsidRPr="009D2A5C">
              <w:rPr>
                <w:rFonts w:ascii="Times New Roman" w:hAnsi="Times New Roman"/>
                <w:sz w:val="24"/>
                <w:szCs w:val="24"/>
              </w:rPr>
              <w:t>д)  границей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эксплуатационной ответственности объектов централизованной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системы водоотведения организации водопроводно-канализационного хозяйства и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заказчика является: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__________________________________________________________________________.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(</w:t>
            </w:r>
            <w:proofErr w:type="gramStart"/>
            <w:r w:rsidRPr="009D2A5C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9D2A5C">
              <w:rPr>
                <w:rFonts w:ascii="Times New Roman" w:hAnsi="Times New Roman"/>
                <w:sz w:val="24"/>
                <w:szCs w:val="24"/>
              </w:rPr>
              <w:t xml:space="preserve"> адрес, наименование объектов и оборудования, по которым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определяется граница балансовой принадлежности организации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водопроводно-канализационного хозяйства и заказчика)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  <w:t xml:space="preserve">              Схема границы эксплуатационной ответственности</w:t>
            </w:r>
            <w:r w:rsidRPr="009D2A5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16" w:rsidRPr="009D2A5C" w:rsidRDefault="005E0C16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 xml:space="preserve">     Организация водопроводно-                       Заказчик</w:t>
      </w:r>
      <w:r w:rsidRPr="009D2A5C">
        <w:rPr>
          <w:rFonts w:ascii="Times New Roman" w:hAnsi="Times New Roman"/>
          <w:sz w:val="24"/>
          <w:szCs w:val="24"/>
        </w:rPr>
        <w:br/>
        <w:t xml:space="preserve">    канализационного хозяйства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   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   ____________________________________</w:t>
      </w:r>
      <w:r w:rsidRPr="009D2A5C">
        <w:rPr>
          <w:rFonts w:ascii="Times New Roman" w:hAnsi="Times New Roman"/>
          <w:sz w:val="24"/>
          <w:szCs w:val="24"/>
        </w:rPr>
        <w:br/>
        <w:t>____________________________________   ___________________________________</w:t>
      </w:r>
      <w:proofErr w:type="gramStart"/>
      <w:r w:rsidRPr="009D2A5C">
        <w:rPr>
          <w:rFonts w:ascii="Times New Roman" w:hAnsi="Times New Roman"/>
          <w:sz w:val="24"/>
          <w:szCs w:val="24"/>
        </w:rPr>
        <w:t>_</w:t>
      </w:r>
      <w:r w:rsidRPr="009D2A5C">
        <w:rPr>
          <w:rFonts w:ascii="Times New Roman" w:hAnsi="Times New Roman"/>
          <w:sz w:val="24"/>
          <w:szCs w:val="24"/>
        </w:rPr>
        <w:br/>
      </w:r>
      <w:r w:rsidRPr="009D2A5C">
        <w:rPr>
          <w:rFonts w:ascii="Times New Roman" w:hAnsi="Times New Roman"/>
          <w:sz w:val="24"/>
          <w:szCs w:val="24"/>
        </w:rPr>
        <w:br/>
        <w:t xml:space="preserve">  "</w:t>
      </w:r>
      <w:proofErr w:type="gramEnd"/>
      <w:r w:rsidRPr="009D2A5C">
        <w:rPr>
          <w:rFonts w:ascii="Times New Roman" w:hAnsi="Times New Roman"/>
          <w:sz w:val="24"/>
          <w:szCs w:val="24"/>
        </w:rPr>
        <w:t>__" ___________________ 20__ г.       "__</w:t>
      </w:r>
      <w:r w:rsidR="00A0084E">
        <w:rPr>
          <w:rFonts w:ascii="Times New Roman" w:hAnsi="Times New Roman"/>
          <w:sz w:val="24"/>
          <w:szCs w:val="24"/>
        </w:rPr>
        <w:t>" ___________________ 20__ г.</w:t>
      </w:r>
      <w:r w:rsidR="00A0084E">
        <w:rPr>
          <w:rFonts w:ascii="Times New Roman" w:hAnsi="Times New Roman"/>
          <w:sz w:val="24"/>
          <w:szCs w:val="24"/>
        </w:rPr>
        <w:br/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Приложение N 6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типовому договору о подключении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t>(</w:t>
      </w:r>
      <w:proofErr w:type="gramStart"/>
      <w:r w:rsidRPr="009D2A5C">
        <w:rPr>
          <w:rFonts w:ascii="Times New Roman" w:hAnsi="Times New Roman"/>
          <w:sz w:val="24"/>
          <w:szCs w:val="24"/>
        </w:rPr>
        <w:t>технологическом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присоединении)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к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5E0C16" w:rsidRPr="009D2A5C" w:rsidRDefault="005E0C16" w:rsidP="00A0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водоотведения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A5C">
        <w:rPr>
          <w:rFonts w:ascii="Times New Roman" w:hAnsi="Times New Roman"/>
          <w:sz w:val="24"/>
          <w:szCs w:val="24"/>
        </w:rPr>
        <w:br/>
        <w:t>АКТ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2A5C">
        <w:rPr>
          <w:rFonts w:ascii="Times New Roman" w:hAnsi="Times New Roman"/>
          <w:sz w:val="24"/>
          <w:szCs w:val="24"/>
        </w:rPr>
        <w:t>о</w:t>
      </w:r>
      <w:proofErr w:type="gramEnd"/>
      <w:r w:rsidRPr="009D2A5C">
        <w:rPr>
          <w:rFonts w:ascii="Times New Roman" w:hAnsi="Times New Roman"/>
          <w:sz w:val="24"/>
          <w:szCs w:val="24"/>
        </w:rPr>
        <w:t xml:space="preserve"> разграничении балансовой принадлежности</w:t>
      </w:r>
    </w:p>
    <w:p w:rsidR="005E0C16" w:rsidRPr="009D2A5C" w:rsidRDefault="005E0C16" w:rsidP="005E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2A5C">
        <w:rPr>
          <w:rFonts w:ascii="Times New Roman" w:hAnsi="Times New Roman"/>
          <w:sz w:val="24"/>
          <w:szCs w:val="24"/>
        </w:rPr>
        <w:br/>
        <w:t>Утратил силу. - Постановление Правительства РФ от 29.06.2017 N 778.</w:t>
      </w:r>
    </w:p>
    <w:p w:rsidR="001A03C4" w:rsidRPr="009D2A5C" w:rsidRDefault="001A03C4">
      <w:pPr>
        <w:rPr>
          <w:rFonts w:ascii="Times New Roman" w:hAnsi="Times New Roman"/>
        </w:rPr>
      </w:pPr>
    </w:p>
    <w:sectPr w:rsidR="001A03C4" w:rsidRPr="009D2A5C" w:rsidSect="00D107C9">
      <w:pgSz w:w="11907" w:h="16839"/>
      <w:pgMar w:top="284" w:right="284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F22"/>
    <w:rsid w:val="00003F22"/>
    <w:rsid w:val="001A03C4"/>
    <w:rsid w:val="005E0C16"/>
    <w:rsid w:val="008534A5"/>
    <w:rsid w:val="009D2A5C"/>
    <w:rsid w:val="00A0084E"/>
    <w:rsid w:val="00DB4394"/>
    <w:rsid w:val="00E5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ACF9-07E7-43FF-BA99-AF276FC1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1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2018-12-20T10:33:00Z</dcterms:created>
  <dcterms:modified xsi:type="dcterms:W3CDTF">2018-12-20T11:12:00Z</dcterms:modified>
</cp:coreProperties>
</file>